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35" w:rsidRDefault="00852135" w:rsidP="00852135">
      <w:pPr>
        <w:jc w:val="both"/>
      </w:pPr>
      <w:r w:rsidRPr="00852135">
        <w:t>Bando di Gara per l'affidamento del servizio di Integrazione scolastica degli studenti con diritti speciali residenti e frequentanti le scuole primarie, secondarie di primo e second</w:t>
      </w:r>
      <w:r>
        <w:t>o grado di Reggio Emilia per l’</w:t>
      </w:r>
      <w:r w:rsidRPr="00852135">
        <w:t>anno scolastico 2018-201</w:t>
      </w:r>
      <w:r>
        <w:t xml:space="preserve">9 ed opzione per </w:t>
      </w:r>
      <w:proofErr w:type="spellStart"/>
      <w:r>
        <w:t>a.s.</w:t>
      </w:r>
      <w:proofErr w:type="spellEnd"/>
      <w:r>
        <w:t xml:space="preserve"> 2019-2020.</w:t>
      </w:r>
    </w:p>
    <w:p w:rsidR="00852135" w:rsidRPr="00852135" w:rsidRDefault="00852135" w:rsidP="00852135">
      <w:pPr>
        <w:spacing w:after="0" w:line="320" w:lineRule="auto"/>
        <w:rPr>
          <w:rFonts w:eastAsia="Times New Roman" w:cs="Times New Roman"/>
        </w:rPr>
      </w:pPr>
      <w:r w:rsidRPr="00852135">
        <w:rPr>
          <w:rFonts w:eastAsia="Times New Roman" w:cs="Times New Roman"/>
        </w:rPr>
        <w:t>Numero Gara A.N.AC. 6825665</w:t>
      </w:r>
    </w:p>
    <w:p w:rsidR="00852135" w:rsidRPr="00852135" w:rsidRDefault="00852135" w:rsidP="00852135">
      <w:pPr>
        <w:spacing w:after="0" w:line="320" w:lineRule="auto"/>
        <w:rPr>
          <w:rFonts w:eastAsia="Times New Roman" w:cs="Times New Roman"/>
        </w:rPr>
      </w:pPr>
    </w:p>
    <w:p w:rsidR="00C27EFE" w:rsidRDefault="00585284" w:rsidP="00852135">
      <w:pPr>
        <w:jc w:val="center"/>
        <w:rPr>
          <w:b/>
          <w:u w:val="single"/>
        </w:rPr>
      </w:pPr>
      <w:r>
        <w:rPr>
          <w:b/>
          <w:u w:val="single"/>
        </w:rPr>
        <w:t>AVVISO</w:t>
      </w:r>
      <w:bookmarkStart w:id="0" w:name="_GoBack"/>
      <w:bookmarkEnd w:id="0"/>
      <w:r w:rsidR="00CF76DE" w:rsidRPr="00852135">
        <w:rPr>
          <w:b/>
          <w:u w:val="single"/>
        </w:rPr>
        <w:t xml:space="preserve"> DI RETTIFICA </w:t>
      </w:r>
      <w:r w:rsidR="00852135" w:rsidRPr="00852135">
        <w:rPr>
          <w:b/>
          <w:u w:val="single"/>
        </w:rPr>
        <w:t>–</w:t>
      </w:r>
      <w:r w:rsidR="00CF76DE" w:rsidRPr="00852135">
        <w:rPr>
          <w:b/>
          <w:u w:val="single"/>
        </w:rPr>
        <w:t xml:space="preserve"> </w:t>
      </w:r>
      <w:r w:rsidR="00852135" w:rsidRPr="00852135">
        <w:rPr>
          <w:b/>
          <w:u w:val="single"/>
        </w:rPr>
        <w:t>NOMINATIVO RUP</w:t>
      </w:r>
    </w:p>
    <w:p w:rsidR="00852135" w:rsidRDefault="00852135" w:rsidP="00852135">
      <w:pPr>
        <w:jc w:val="center"/>
        <w:rPr>
          <w:b/>
          <w:u w:val="single"/>
        </w:rPr>
      </w:pPr>
    </w:p>
    <w:p w:rsidR="00852135" w:rsidRDefault="00852135" w:rsidP="00852135">
      <w:pPr>
        <w:jc w:val="center"/>
        <w:rPr>
          <w:b/>
          <w:u w:val="single"/>
        </w:rPr>
      </w:pPr>
    </w:p>
    <w:p w:rsidR="00852135" w:rsidRPr="00852135" w:rsidRDefault="00852135" w:rsidP="00852135">
      <w:pPr>
        <w:rPr>
          <w:b/>
          <w:u w:val="single"/>
        </w:rPr>
      </w:pPr>
      <w:r>
        <w:t xml:space="preserve">La scrivente Stazione Appaltante comunica </w:t>
      </w:r>
      <w:r>
        <w:t>che, a causa di mero e</w:t>
      </w:r>
      <w:r>
        <w:t xml:space="preserve">rrore materiale, a pag. 47 del </w:t>
      </w:r>
      <w:r>
        <w:t>disciplinare di gara, punto 9.1, è indicato co</w:t>
      </w:r>
      <w:r>
        <w:t xml:space="preserve">me RUP il dott. Carlo </w:t>
      </w:r>
      <w:r>
        <w:t>Tirelli, mentre il Re</w:t>
      </w:r>
      <w:r>
        <w:t>s</w:t>
      </w:r>
      <w:r>
        <w:t>ponsabile Unico del Procedimento, come</w:t>
      </w:r>
      <w:r>
        <w:t xml:space="preserve"> correttamente indicato a </w:t>
      </w:r>
      <w:r>
        <w:t xml:space="preserve">pag. 3, punto 1.14 </w:t>
      </w:r>
      <w:r>
        <w:t xml:space="preserve">del disciplinare di gara, </w:t>
      </w:r>
      <w:r>
        <w:t xml:space="preserve">è </w:t>
      </w:r>
      <w:r>
        <w:t xml:space="preserve">il dott. </w:t>
      </w:r>
      <w:r>
        <w:t>Carlo Bergamini.</w:t>
      </w:r>
    </w:p>
    <w:p w:rsidR="00852135" w:rsidRDefault="00852135" w:rsidP="00852135">
      <w:pPr>
        <w:jc w:val="center"/>
        <w:rPr>
          <w:b/>
        </w:rPr>
      </w:pPr>
    </w:p>
    <w:p w:rsidR="00852135" w:rsidRPr="00852135" w:rsidRDefault="00852135" w:rsidP="00852135">
      <w:pPr>
        <w:rPr>
          <w:b/>
        </w:rPr>
      </w:pPr>
    </w:p>
    <w:sectPr w:rsidR="00852135" w:rsidRPr="00852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9A"/>
    <w:rsid w:val="003F690C"/>
    <w:rsid w:val="00585284"/>
    <w:rsid w:val="006D516B"/>
    <w:rsid w:val="00772134"/>
    <w:rsid w:val="00852135"/>
    <w:rsid w:val="00AD56C0"/>
    <w:rsid w:val="00C27EFE"/>
    <w:rsid w:val="00C3093A"/>
    <w:rsid w:val="00CF76DE"/>
    <w:rsid w:val="00D8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B605"/>
  <w15:chartTrackingRefBased/>
  <w15:docId w15:val="{36EF28B3-DACC-46CA-B798-FB89F735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852135"/>
    <w:pPr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521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52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Contini</dc:creator>
  <cp:keywords/>
  <dc:description/>
  <cp:lastModifiedBy>Linda Contini</cp:lastModifiedBy>
  <cp:revision>2</cp:revision>
  <dcterms:created xsi:type="dcterms:W3CDTF">2017-08-29T10:12:00Z</dcterms:created>
  <dcterms:modified xsi:type="dcterms:W3CDTF">2017-08-29T10:12:00Z</dcterms:modified>
</cp:coreProperties>
</file>